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16" w:rsidRPr="00E35AD1" w:rsidRDefault="00340D83" w:rsidP="00E35AD1">
      <w:pPr>
        <w:pStyle w:val="Overskrift1"/>
        <w:rPr>
          <w:sz w:val="40"/>
        </w:rPr>
      </w:pPr>
      <w:r w:rsidRPr="00E35AD1">
        <w:rPr>
          <w:sz w:val="40"/>
        </w:rPr>
        <w:t>Pandekager med Fedtstof</w:t>
      </w:r>
    </w:p>
    <w:p w:rsidR="00340D83" w:rsidRDefault="00340D83" w:rsidP="00E35AD1">
      <w:pPr>
        <w:pStyle w:val="Overskrift1"/>
        <w:rPr>
          <w:sz w:val="40"/>
        </w:rPr>
      </w:pPr>
    </w:p>
    <w:p w:rsidR="00E35AD1" w:rsidRPr="00E35AD1" w:rsidRDefault="00E35AD1" w:rsidP="00E35AD1">
      <w:pPr>
        <w:rPr>
          <w:b/>
          <w:sz w:val="28"/>
        </w:rPr>
      </w:pPr>
      <w:r w:rsidRPr="00E35AD1">
        <w:rPr>
          <w:b/>
          <w:sz w:val="28"/>
        </w:rPr>
        <w:t>Ingredienser:</w:t>
      </w:r>
    </w:p>
    <w:p w:rsidR="00E35AD1" w:rsidRPr="00E35AD1" w:rsidRDefault="00E35AD1" w:rsidP="00E35AD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114935</wp:posOffset>
            </wp:positionV>
            <wp:extent cx="2628900" cy="1743075"/>
            <wp:effectExtent l="19050" t="0" r="19050" b="542925"/>
            <wp:wrapThrough wrapText="bothSides">
              <wp:wrapPolygon edited="0">
                <wp:start x="313" y="0"/>
                <wp:lineTo x="-157" y="708"/>
                <wp:lineTo x="-157" y="28092"/>
                <wp:lineTo x="21600" y="28092"/>
                <wp:lineTo x="21600" y="2597"/>
                <wp:lineTo x="21443" y="944"/>
                <wp:lineTo x="21130" y="0"/>
                <wp:lineTo x="313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dekag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AD1">
        <w:rPr>
          <w:sz w:val="28"/>
        </w:rPr>
        <w:t>400 g æg</w:t>
      </w:r>
    </w:p>
    <w:p w:rsidR="00E35AD1" w:rsidRPr="00E35AD1" w:rsidRDefault="00E35AD1" w:rsidP="00E35AD1">
      <w:pPr>
        <w:rPr>
          <w:sz w:val="28"/>
        </w:rPr>
      </w:pPr>
      <w:r w:rsidRPr="00E35AD1">
        <w:rPr>
          <w:sz w:val="28"/>
        </w:rPr>
        <w:t>250 g hvedemel</w:t>
      </w:r>
    </w:p>
    <w:p w:rsidR="00E35AD1" w:rsidRPr="00E35AD1" w:rsidRDefault="00E35AD1" w:rsidP="00E35AD1">
      <w:pPr>
        <w:rPr>
          <w:sz w:val="28"/>
        </w:rPr>
      </w:pPr>
      <w:r w:rsidRPr="00E35AD1">
        <w:rPr>
          <w:sz w:val="28"/>
        </w:rPr>
        <w:t>15 g melis</w:t>
      </w:r>
      <w:bookmarkStart w:id="0" w:name="_GoBack"/>
      <w:bookmarkEnd w:id="0"/>
    </w:p>
    <w:p w:rsidR="00E35AD1" w:rsidRPr="00E35AD1" w:rsidRDefault="00E35AD1" w:rsidP="00E35AD1">
      <w:pPr>
        <w:rPr>
          <w:sz w:val="28"/>
        </w:rPr>
      </w:pPr>
      <w:r w:rsidRPr="00E35AD1">
        <w:rPr>
          <w:sz w:val="28"/>
        </w:rPr>
        <w:t>2 g salt</w:t>
      </w:r>
    </w:p>
    <w:p w:rsidR="00E35AD1" w:rsidRPr="00E35AD1" w:rsidRDefault="00E35AD1" w:rsidP="00E35AD1">
      <w:pPr>
        <w:rPr>
          <w:sz w:val="28"/>
        </w:rPr>
      </w:pPr>
      <w:r w:rsidRPr="00E35AD1">
        <w:rPr>
          <w:sz w:val="28"/>
        </w:rPr>
        <w:t>Citronsaft</w:t>
      </w:r>
    </w:p>
    <w:p w:rsidR="00E35AD1" w:rsidRPr="00E35AD1" w:rsidRDefault="00E35AD1" w:rsidP="00E35AD1">
      <w:pPr>
        <w:rPr>
          <w:sz w:val="28"/>
        </w:rPr>
      </w:pPr>
      <w:r w:rsidRPr="00E35AD1">
        <w:rPr>
          <w:sz w:val="28"/>
        </w:rPr>
        <w:t>200 g margarine</w:t>
      </w:r>
    </w:p>
    <w:p w:rsidR="00E35AD1" w:rsidRPr="00E35AD1" w:rsidRDefault="00E35AD1" w:rsidP="00E35AD1">
      <w:pPr>
        <w:rPr>
          <w:sz w:val="28"/>
        </w:rPr>
      </w:pPr>
      <w:r w:rsidRPr="00E35AD1">
        <w:rPr>
          <w:sz w:val="28"/>
        </w:rPr>
        <w:t>500 g mælk</w:t>
      </w:r>
    </w:p>
    <w:p w:rsidR="00E35AD1" w:rsidRPr="00E35AD1" w:rsidRDefault="00E35AD1" w:rsidP="00E35AD1">
      <w:pPr>
        <w:rPr>
          <w:b/>
          <w:sz w:val="28"/>
        </w:rPr>
      </w:pPr>
      <w:r w:rsidRPr="00E35AD1">
        <w:rPr>
          <w:b/>
          <w:sz w:val="28"/>
        </w:rPr>
        <w:t>Fremgangsmetode:</w:t>
      </w:r>
    </w:p>
    <w:p w:rsidR="00E35AD1" w:rsidRPr="00E35AD1" w:rsidRDefault="00E35AD1" w:rsidP="00E35AD1">
      <w:pPr>
        <w:rPr>
          <w:sz w:val="28"/>
        </w:rPr>
      </w:pPr>
      <w:r w:rsidRPr="00E35AD1">
        <w:rPr>
          <w:sz w:val="28"/>
        </w:rPr>
        <w:t>Æg, mel, melis, salt, og citron piskes glat.</w:t>
      </w:r>
    </w:p>
    <w:p w:rsidR="00E35AD1" w:rsidRPr="00E35AD1" w:rsidRDefault="00E35AD1" w:rsidP="00E35AD1">
      <w:pPr>
        <w:rPr>
          <w:sz w:val="28"/>
        </w:rPr>
      </w:pPr>
      <w:r w:rsidRPr="00E35AD1">
        <w:rPr>
          <w:sz w:val="28"/>
        </w:rPr>
        <w:t>Den smeltede margarine tilsættes og røres godt ud i massen inden mælken tilsættes til sidst.</w:t>
      </w:r>
    </w:p>
    <w:p w:rsidR="00E35AD1" w:rsidRPr="00E35AD1" w:rsidRDefault="00E35AD1" w:rsidP="00E35AD1">
      <w:pPr>
        <w:rPr>
          <w:sz w:val="28"/>
        </w:rPr>
      </w:pPr>
      <w:r w:rsidRPr="00E35AD1">
        <w:rPr>
          <w:sz w:val="28"/>
        </w:rPr>
        <w:t>Bages meget tynde på en varm pande.</w:t>
      </w:r>
    </w:p>
    <w:p w:rsidR="00E35AD1" w:rsidRPr="00E35AD1" w:rsidRDefault="00E35AD1" w:rsidP="00E35AD1">
      <w:pPr>
        <w:rPr>
          <w:sz w:val="28"/>
        </w:rPr>
      </w:pPr>
      <w:r w:rsidRPr="00E35AD1">
        <w:rPr>
          <w:sz w:val="28"/>
        </w:rPr>
        <w:t>Panden smøres kun første gang inden bagning.</w:t>
      </w:r>
    </w:p>
    <w:p w:rsidR="00E35AD1" w:rsidRPr="00E35AD1" w:rsidRDefault="00E35AD1" w:rsidP="00E35AD1">
      <w:pPr>
        <w:rPr>
          <w:sz w:val="28"/>
        </w:rPr>
      </w:pPr>
    </w:p>
    <w:p w:rsidR="00E35AD1" w:rsidRPr="00E35AD1" w:rsidRDefault="00E35AD1" w:rsidP="00E35AD1"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1515322</wp:posOffset>
            </wp:positionH>
            <wp:positionV relativeFrom="paragraph">
              <wp:posOffset>-104776</wp:posOffset>
            </wp:positionV>
            <wp:extent cx="3087793" cy="2066925"/>
            <wp:effectExtent l="95250" t="95250" r="93980" b="657225"/>
            <wp:wrapThrough wrapText="bothSides">
              <wp:wrapPolygon edited="0">
                <wp:start x="-133" y="-995"/>
                <wp:lineTo x="-666" y="-597"/>
                <wp:lineTo x="-533" y="28269"/>
                <wp:lineTo x="21991" y="28269"/>
                <wp:lineTo x="22124" y="24885"/>
                <wp:lineTo x="21724" y="21899"/>
                <wp:lineTo x="21724" y="21700"/>
                <wp:lineTo x="22124" y="18713"/>
                <wp:lineTo x="22124" y="2588"/>
                <wp:lineTo x="21591" y="-398"/>
                <wp:lineTo x="21591" y="-995"/>
                <wp:lineTo x="-133" y="-995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dekager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335" cy="206862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AD1" w:rsidRPr="00E35A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83"/>
    <w:rsid w:val="00340D83"/>
    <w:rsid w:val="00843516"/>
    <w:rsid w:val="00E3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B165"/>
  <w15:chartTrackingRefBased/>
  <w15:docId w15:val="{F1BCD479-6840-44E1-A738-91886233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5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5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Laursen</dc:creator>
  <cp:keywords/>
  <dc:description/>
  <cp:lastModifiedBy>André Laursen</cp:lastModifiedBy>
  <cp:revision>1</cp:revision>
  <dcterms:created xsi:type="dcterms:W3CDTF">2018-01-30T10:12:00Z</dcterms:created>
  <dcterms:modified xsi:type="dcterms:W3CDTF">2018-01-30T11:34:00Z</dcterms:modified>
</cp:coreProperties>
</file>