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F3C" w:rsidRDefault="009F0F3C">
      <w:pPr>
        <w:rPr>
          <w:b/>
          <w:u w:val="single"/>
        </w:rPr>
      </w:pPr>
      <w:proofErr w:type="spellStart"/>
      <w:r w:rsidRPr="009F0F3C">
        <w:rPr>
          <w:b/>
          <w:u w:val="single"/>
        </w:rPr>
        <w:t>Pavlova</w:t>
      </w:r>
      <w:proofErr w:type="spellEnd"/>
      <w:r>
        <w:rPr>
          <w:b/>
          <w:u w:val="single"/>
        </w:rPr>
        <w:t xml:space="preserve"> (marengs </w:t>
      </w:r>
      <w:proofErr w:type="spellStart"/>
      <w:r>
        <w:rPr>
          <w:b/>
          <w:u w:val="single"/>
        </w:rPr>
        <w:t>fulgereder</w:t>
      </w:r>
      <w:proofErr w:type="spellEnd"/>
      <w:r>
        <w:rPr>
          <w:b/>
          <w:u w:val="single"/>
        </w:rPr>
        <w:t>)</w:t>
      </w:r>
    </w:p>
    <w:p w:rsidR="009F0F3C" w:rsidRDefault="002674E7">
      <w:r>
        <w:t xml:space="preserve">250 g </w:t>
      </w:r>
      <w:proofErr w:type="spellStart"/>
      <w:r>
        <w:t>Past</w:t>
      </w:r>
      <w:proofErr w:type="spellEnd"/>
      <w:r>
        <w:t>. Æggehvider</w:t>
      </w:r>
    </w:p>
    <w:p w:rsidR="002674E7" w:rsidRDefault="002674E7">
      <w:r>
        <w:t>500 g sukker</w:t>
      </w:r>
    </w:p>
    <w:p w:rsidR="002674E7" w:rsidRPr="009F0F3C" w:rsidRDefault="002674E7">
      <w:r>
        <w:t xml:space="preserve">Æggehvider og sukker piskes ved højest hastighed i en ren og tør skål. </w:t>
      </w:r>
    </w:p>
    <w:p w:rsidR="009F0F3C" w:rsidRDefault="002674E7">
      <w:r>
        <w:t xml:space="preserve">Massen kommes i sprøjtepose med stjernetyl. Og sprøjtes til fuglerede á 8 cm i diameter på en plade beklædt med bagepapir. Marengsen bager ved 100 °C i ca. 60 min.  </w:t>
      </w:r>
    </w:p>
    <w:p w:rsidR="009F0F3C" w:rsidRPr="002674E7" w:rsidRDefault="002674E7">
      <w:pPr>
        <w:rPr>
          <w:color w:val="FF0000"/>
        </w:rPr>
      </w:pPr>
      <w:r w:rsidRPr="002674E7">
        <w:rPr>
          <w:b/>
        </w:rPr>
        <w:t>Vigtigt</w:t>
      </w:r>
      <w:r>
        <w:t xml:space="preserve">- </w:t>
      </w:r>
      <w:r w:rsidRPr="002674E7">
        <w:rPr>
          <w:color w:val="FF0000"/>
        </w:rPr>
        <w:t>Alt udstyr som bruges til piskning af marengsen skal være rent og fedtfri. Dette gøres bedst på følgende måder: Vask udstyret med vand og sæbe og tørres grundtig. Aftørres med frugtsyre</w:t>
      </w:r>
      <w:r>
        <w:rPr>
          <w:color w:val="FF0000"/>
        </w:rPr>
        <w:t xml:space="preserve"> (lidt citron på et pa</w:t>
      </w:r>
      <w:r w:rsidRPr="002674E7">
        <w:rPr>
          <w:color w:val="FF0000"/>
        </w:rPr>
        <w:t>pir)</w:t>
      </w:r>
    </w:p>
    <w:p w:rsidR="003134D5" w:rsidRPr="009F0F3C" w:rsidRDefault="007A235F">
      <w:pPr>
        <w:rPr>
          <w:b/>
          <w:u w:val="single"/>
        </w:rPr>
      </w:pPr>
      <w:r w:rsidRPr="009F0F3C">
        <w:rPr>
          <w:b/>
          <w:u w:val="single"/>
        </w:rPr>
        <w:t>Råcreme</w:t>
      </w:r>
    </w:p>
    <w:p w:rsidR="007A235F" w:rsidRDefault="007A235F" w:rsidP="007A235F">
      <w:pPr>
        <w:pStyle w:val="Listeafsnit"/>
        <w:numPr>
          <w:ilvl w:val="0"/>
          <w:numId w:val="1"/>
        </w:numPr>
      </w:pPr>
      <w:r>
        <w:t xml:space="preserve">2 dl Fløde, Let pisket </w:t>
      </w:r>
    </w:p>
    <w:p w:rsidR="007A235F" w:rsidRDefault="007A235F" w:rsidP="007A235F">
      <w:pPr>
        <w:pStyle w:val="Listeafsnit"/>
        <w:numPr>
          <w:ilvl w:val="0"/>
          <w:numId w:val="1"/>
        </w:numPr>
      </w:pPr>
      <w:r>
        <w:t>2 pasteuriserede æggeblommer ca. 2 spsk. Florsukker</w:t>
      </w:r>
      <w:bookmarkStart w:id="0" w:name="_GoBack"/>
      <w:bookmarkEnd w:id="0"/>
    </w:p>
    <w:p w:rsidR="007A235F" w:rsidRDefault="007A235F" w:rsidP="007A235F">
      <w:pPr>
        <w:pStyle w:val="Listeafsnit"/>
        <w:numPr>
          <w:ilvl w:val="0"/>
          <w:numId w:val="1"/>
        </w:numPr>
      </w:pPr>
      <w:r>
        <w:t>Vaniljesukker eller vaniljemarv fra en ¼ vaniljestang</w:t>
      </w:r>
    </w:p>
    <w:p w:rsidR="007A235F" w:rsidRDefault="007A235F" w:rsidP="007A235F"/>
    <w:p w:rsidR="007A235F" w:rsidRDefault="007A235F" w:rsidP="007A235F">
      <w:pPr>
        <w:pStyle w:val="Listeafsnit"/>
        <w:numPr>
          <w:ilvl w:val="0"/>
          <w:numId w:val="3"/>
        </w:numPr>
      </w:pPr>
      <w:r>
        <w:t>Fløden piskes let med sukker og vanilje</w:t>
      </w:r>
    </w:p>
    <w:p w:rsidR="009F0F3C" w:rsidRDefault="007A235F" w:rsidP="007A235F">
      <w:pPr>
        <w:pStyle w:val="Listeafsnit"/>
        <w:numPr>
          <w:ilvl w:val="0"/>
          <w:numId w:val="3"/>
        </w:numPr>
      </w:pPr>
      <w:r>
        <w:t xml:space="preserve">Æggeblommerne piskes luftige med florsukker og vanilje og vendes i flødeskummet </w:t>
      </w:r>
    </w:p>
    <w:p w:rsidR="009F0F3C" w:rsidRDefault="009F0F3C" w:rsidP="009F0F3C">
      <w:pPr>
        <w:pStyle w:val="Listeafsnit"/>
      </w:pPr>
    </w:p>
    <w:p w:rsidR="009F0F3C" w:rsidRDefault="009F0F3C" w:rsidP="009F0F3C">
      <w:pPr>
        <w:pStyle w:val="Listeafsnit"/>
      </w:pPr>
    </w:p>
    <w:p w:rsidR="007A235F" w:rsidRDefault="009F0F3C" w:rsidP="009F0F3C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79741202">
            <wp:simplePos x="0" y="0"/>
            <wp:positionH relativeFrom="margin">
              <wp:align>center</wp:align>
            </wp:positionH>
            <wp:positionV relativeFrom="paragraph">
              <wp:posOffset>207645</wp:posOffset>
            </wp:positionV>
            <wp:extent cx="3715404" cy="2247900"/>
            <wp:effectExtent l="228600" t="228600" r="227965" b="228600"/>
            <wp:wrapThrough wrapText="bothSides">
              <wp:wrapPolygon edited="0">
                <wp:start x="-1329" y="-2197"/>
                <wp:lineTo x="-1329" y="23614"/>
                <wp:lineTo x="22815" y="23614"/>
                <wp:lineTo x="22815" y="-2197"/>
                <wp:lineTo x="-1329" y="-2197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illamaerker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00"/>
                    <a:stretch/>
                  </pic:blipFill>
                  <pic:spPr bwMode="auto">
                    <a:xfrm>
                      <a:off x="0" y="0"/>
                      <a:ext cx="3715404" cy="22479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235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4AD0"/>
    <w:multiLevelType w:val="hybridMultilevel"/>
    <w:tmpl w:val="0C5A19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65FBC"/>
    <w:multiLevelType w:val="hybridMultilevel"/>
    <w:tmpl w:val="0628A6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37CD5"/>
    <w:multiLevelType w:val="hybridMultilevel"/>
    <w:tmpl w:val="07BC0C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5F"/>
    <w:rsid w:val="002674E7"/>
    <w:rsid w:val="002E6E0A"/>
    <w:rsid w:val="003134D5"/>
    <w:rsid w:val="007A235F"/>
    <w:rsid w:val="009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905CF-558B-4114-BC76-67CF2259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A2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CELF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Kaad</dc:creator>
  <cp:keywords/>
  <dc:description/>
  <cp:lastModifiedBy>André Laursen</cp:lastModifiedBy>
  <cp:revision>3</cp:revision>
  <dcterms:created xsi:type="dcterms:W3CDTF">2017-08-15T13:40:00Z</dcterms:created>
  <dcterms:modified xsi:type="dcterms:W3CDTF">2018-01-30T12:47:00Z</dcterms:modified>
</cp:coreProperties>
</file>